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78" w:rsidRDefault="00325E36">
      <w:pPr>
        <w:pStyle w:val="Header"/>
        <w:tabs>
          <w:tab w:val="left" w:pos="708"/>
        </w:tabs>
      </w:pPr>
      <w:bookmarkStart w:id="0" w:name="_GoBack"/>
      <w:bookmarkEnd w:id="0"/>
      <w:r>
        <w:rPr>
          <w:sz w:val="22"/>
        </w:rPr>
        <w:t xml:space="preserve"> </w:t>
      </w:r>
      <w:r w:rsidR="004F4C30">
        <w:rPr>
          <w:sz w:val="22"/>
        </w:rPr>
        <w:t>.......................................................................</w:t>
      </w:r>
    </w:p>
    <w:p w:rsidR="00473478" w:rsidRDefault="004F4C30">
      <w:pPr>
        <w:pStyle w:val="Header"/>
        <w:tabs>
          <w:tab w:val="left" w:pos="708"/>
        </w:tabs>
      </w:pPr>
      <w:r>
        <w:t>(imię, nazwisko Strony)</w:t>
      </w:r>
    </w:p>
    <w:p w:rsidR="00473478" w:rsidRDefault="00473478">
      <w:pPr>
        <w:pStyle w:val="Header"/>
        <w:tabs>
          <w:tab w:val="left" w:pos="708"/>
        </w:tabs>
      </w:pPr>
    </w:p>
    <w:p w:rsidR="00473478" w:rsidRDefault="004F4C30">
      <w:pPr>
        <w:pStyle w:val="Header"/>
        <w:tabs>
          <w:tab w:val="left" w:pos="708"/>
        </w:tabs>
        <w:rPr>
          <w:sz w:val="24"/>
        </w:rPr>
      </w:pPr>
      <w:r>
        <w:rPr>
          <w:sz w:val="24"/>
        </w:rPr>
        <w:t>...............................................................</w:t>
      </w:r>
    </w:p>
    <w:p w:rsidR="00473478" w:rsidRDefault="004F4C30">
      <w:pPr>
        <w:pStyle w:val="Header"/>
        <w:tabs>
          <w:tab w:val="left" w:pos="708"/>
        </w:tabs>
      </w:pPr>
      <w:r>
        <w:t>(adres:  ulica/nr domu/nr mieszkania)</w:t>
      </w:r>
    </w:p>
    <w:p w:rsidR="00473478" w:rsidRDefault="00473478">
      <w:pPr>
        <w:pStyle w:val="Header"/>
        <w:tabs>
          <w:tab w:val="left" w:pos="708"/>
        </w:tabs>
      </w:pPr>
    </w:p>
    <w:p w:rsidR="00473478" w:rsidRDefault="004F4C30">
      <w:pPr>
        <w:pStyle w:val="Header"/>
        <w:tabs>
          <w:tab w:val="left" w:pos="708"/>
        </w:tabs>
        <w:rPr>
          <w:sz w:val="24"/>
        </w:rPr>
      </w:pPr>
      <w:r>
        <w:rPr>
          <w:sz w:val="24"/>
        </w:rPr>
        <w:t>...............................................................</w:t>
      </w:r>
    </w:p>
    <w:p w:rsidR="00473478" w:rsidRDefault="004F4C30">
      <w:pPr>
        <w:pStyle w:val="Header"/>
        <w:tabs>
          <w:tab w:val="left" w:pos="708"/>
        </w:tabs>
      </w:pPr>
      <w:r>
        <w:t>(kod pocztowy/miejscowość)</w:t>
      </w:r>
    </w:p>
    <w:p w:rsidR="00473478" w:rsidRDefault="00473478">
      <w:pPr>
        <w:pStyle w:val="Header"/>
        <w:tabs>
          <w:tab w:val="left" w:pos="708"/>
        </w:tabs>
      </w:pPr>
    </w:p>
    <w:p w:rsidR="00473478" w:rsidRDefault="004F4C30">
      <w:pPr>
        <w:pStyle w:val="Header"/>
        <w:tabs>
          <w:tab w:val="left" w:pos="708"/>
        </w:tabs>
        <w:rPr>
          <w:sz w:val="24"/>
        </w:rPr>
      </w:pPr>
      <w:r>
        <w:rPr>
          <w:sz w:val="24"/>
        </w:rPr>
        <w:t>..............................................................</w:t>
      </w:r>
    </w:p>
    <w:p w:rsidR="00473478" w:rsidRDefault="004F4C30">
      <w:pPr>
        <w:pStyle w:val="Header"/>
        <w:tabs>
          <w:tab w:val="left" w:pos="708"/>
        </w:tabs>
        <w:rPr>
          <w:b/>
          <w:sz w:val="24"/>
        </w:rPr>
      </w:pPr>
      <w:r>
        <w:t>(tel. kontaktowy)</w:t>
      </w:r>
    </w:p>
    <w:p w:rsidR="00473478" w:rsidRDefault="00473478">
      <w:pPr>
        <w:pStyle w:val="Header"/>
        <w:tabs>
          <w:tab w:val="left" w:pos="708"/>
        </w:tabs>
        <w:ind w:firstLine="709"/>
        <w:jc w:val="right"/>
        <w:rPr>
          <w:b/>
          <w:sz w:val="24"/>
        </w:rPr>
      </w:pPr>
    </w:p>
    <w:p w:rsidR="00473478" w:rsidRDefault="004F4C30">
      <w:pPr>
        <w:pStyle w:val="Header"/>
        <w:tabs>
          <w:tab w:val="left" w:pos="708"/>
        </w:tabs>
        <w:ind w:firstLine="709"/>
        <w:jc w:val="right"/>
        <w:rPr>
          <w:b/>
          <w:sz w:val="24"/>
        </w:rPr>
      </w:pPr>
      <w:r>
        <w:rPr>
          <w:b/>
          <w:sz w:val="24"/>
        </w:rPr>
        <w:t xml:space="preserve">Okręgowa Komisja Kwalifikacyjna </w:t>
      </w:r>
    </w:p>
    <w:p w:rsidR="00473478" w:rsidRDefault="004F4C30">
      <w:pPr>
        <w:pStyle w:val="Header"/>
        <w:tabs>
          <w:tab w:val="left" w:pos="708"/>
        </w:tabs>
        <w:ind w:firstLine="709"/>
        <w:jc w:val="right"/>
        <w:rPr>
          <w:b/>
          <w:sz w:val="24"/>
        </w:rPr>
      </w:pPr>
      <w:r>
        <w:rPr>
          <w:b/>
          <w:sz w:val="24"/>
        </w:rPr>
        <w:t xml:space="preserve">Lubelskiej Okręgowej Izby Architektów RP </w:t>
      </w:r>
    </w:p>
    <w:p w:rsidR="00473478" w:rsidRDefault="00473478">
      <w:pPr>
        <w:pStyle w:val="Header"/>
        <w:tabs>
          <w:tab w:val="left" w:pos="708"/>
        </w:tabs>
        <w:ind w:firstLine="709"/>
        <w:jc w:val="right"/>
        <w:rPr>
          <w:sz w:val="24"/>
        </w:rPr>
      </w:pPr>
    </w:p>
    <w:p w:rsidR="00473478" w:rsidRDefault="00473478">
      <w:pPr>
        <w:pStyle w:val="Header"/>
        <w:tabs>
          <w:tab w:val="left" w:pos="708"/>
        </w:tabs>
        <w:spacing w:line="360" w:lineRule="auto"/>
        <w:ind w:firstLine="708"/>
        <w:jc w:val="both"/>
        <w:rPr>
          <w:sz w:val="24"/>
        </w:rPr>
      </w:pPr>
    </w:p>
    <w:p w:rsidR="00473478" w:rsidRDefault="004F4C30">
      <w:pPr>
        <w:pStyle w:val="Heading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OŚWIADCZENIE O ZRZECZENIU SIĘ </w:t>
      </w:r>
    </w:p>
    <w:p w:rsidR="00473478" w:rsidRDefault="004F4C30">
      <w:pPr>
        <w:pStyle w:val="Heading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PRAWA DO ODWOŁANIA</w:t>
      </w:r>
    </w:p>
    <w:p w:rsidR="00473478" w:rsidRDefault="00473478">
      <w:pPr>
        <w:pStyle w:val="Tekstpodstawowy31"/>
        <w:spacing w:after="120"/>
        <w:rPr>
          <w:rFonts w:ascii="Times New Roman" w:hAnsi="Times New Roman" w:cs="Times New Roman"/>
          <w:sz w:val="22"/>
          <w:szCs w:val="22"/>
        </w:rPr>
      </w:pPr>
    </w:p>
    <w:p w:rsidR="00473478" w:rsidRDefault="004F4C30">
      <w:pPr>
        <w:pStyle w:val="Tekstpodstawowy31"/>
        <w:spacing w:after="12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Po otrzymaniu w dniu ……………….. decyzji nr .…………………........ z dnia ……………., </w:t>
      </w:r>
      <w:r>
        <w:rPr>
          <w:rFonts w:ascii="Times New Roman" w:hAnsi="Times New Roman" w:cs="Times New Roman"/>
          <w:i w:val="0"/>
          <w:sz w:val="24"/>
          <w:szCs w:val="24"/>
        </w:rPr>
        <w:br/>
        <w:t xml:space="preserve">niniejszym oświadczam, że </w:t>
      </w:r>
      <w:r>
        <w:rPr>
          <w:rFonts w:ascii="Times New Roman" w:hAnsi="Times New Roman" w:cs="Times New Roman"/>
          <w:b/>
          <w:i w:val="0"/>
          <w:sz w:val="24"/>
          <w:szCs w:val="24"/>
        </w:rPr>
        <w:t>zrzekam się prawa do wniesienia odwołania od ww. decyzji.</w:t>
      </w:r>
    </w:p>
    <w:p w:rsidR="00473478" w:rsidRDefault="004F4C30">
      <w:pPr>
        <w:pStyle w:val="Tekstpodstawowy31"/>
        <w:spacing w:after="12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Ponadto oświadczam, że zostałem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(a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m) poinformowany(a) o skutkach prawnych jakie wywołuje złożone przeze mnie oświadczenie, tj.:</w:t>
      </w:r>
    </w:p>
    <w:p w:rsidR="00473478" w:rsidRDefault="004F4C30">
      <w:pPr>
        <w:pStyle w:val="Tekstpodstawowy31"/>
        <w:numPr>
          <w:ilvl w:val="0"/>
          <w:numId w:val="1"/>
        </w:numPr>
        <w:spacing w:after="120" w:line="360" w:lineRule="auto"/>
        <w:ind w:left="426" w:hanging="28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z dniem doręczenia do organu (Okręgowej Komisji Kwalifikacyjnej w Lublinie) </w:t>
      </w:r>
      <w:r>
        <w:rPr>
          <w:rFonts w:ascii="Times New Roman" w:hAnsi="Times New Roman" w:cs="Times New Roman"/>
          <w:i w:val="0"/>
          <w:sz w:val="24"/>
          <w:szCs w:val="24"/>
        </w:rPr>
        <w:br/>
        <w:t xml:space="preserve">niniejszego oświadczenia, decyzja o której mowa wyżej staje się ostateczna </w:t>
      </w:r>
      <w:r>
        <w:rPr>
          <w:rFonts w:ascii="Times New Roman" w:hAnsi="Times New Roman" w:cs="Times New Roman"/>
          <w:i w:val="0"/>
          <w:sz w:val="24"/>
          <w:szCs w:val="24"/>
        </w:rPr>
        <w:br/>
        <w:t>i prawomocna;</w:t>
      </w:r>
    </w:p>
    <w:p w:rsidR="00473478" w:rsidRDefault="004F4C30">
      <w:pPr>
        <w:pStyle w:val="Tekstpodstawowy31"/>
        <w:numPr>
          <w:ilvl w:val="0"/>
          <w:numId w:val="1"/>
        </w:numPr>
        <w:spacing w:after="120" w:line="360" w:lineRule="auto"/>
        <w:ind w:left="426" w:hanging="28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oświadczenie, które zostało prawidłowo złożone jest skuteczne i nie można</w:t>
      </w:r>
      <w:r>
        <w:rPr>
          <w:rFonts w:ascii="Times New Roman" w:hAnsi="Times New Roman" w:cs="Times New Roman"/>
          <w:i w:val="0"/>
          <w:sz w:val="24"/>
          <w:szCs w:val="24"/>
        </w:rPr>
        <w:br/>
        <w:t>go cofnąć ani uchylić się od jego skutków.</w:t>
      </w:r>
    </w:p>
    <w:p w:rsidR="00473478" w:rsidRDefault="004F4C30">
      <w:pPr>
        <w:pStyle w:val="Tekstpodstawowy31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Podstawa prawna: art. 127a ustawy z dnia 14 czerwca 1960 r. Kodeksu postępowania </w:t>
      </w:r>
      <w:r w:rsidRPr="007B19C2">
        <w:rPr>
          <w:rFonts w:ascii="Times New Roman" w:hAnsi="Times New Roman" w:cs="Times New Roman"/>
          <w:sz w:val="24"/>
          <w:szCs w:val="24"/>
        </w:rPr>
        <w:t xml:space="preserve">administracyjnego </w:t>
      </w:r>
      <w:r w:rsidR="007B19C2" w:rsidRPr="007B19C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B19C2" w:rsidRPr="007B19C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B19C2" w:rsidRPr="007B19C2">
        <w:rPr>
          <w:rFonts w:ascii="Times New Roman" w:hAnsi="Times New Roman" w:cs="Times New Roman"/>
          <w:sz w:val="24"/>
          <w:szCs w:val="24"/>
        </w:rPr>
        <w:t xml:space="preserve">. Dz. U. z 2020, poz. 256 z </w:t>
      </w:r>
      <w:proofErr w:type="spellStart"/>
      <w:r w:rsidR="007B19C2" w:rsidRPr="007B19C2">
        <w:rPr>
          <w:rFonts w:ascii="Times New Roman" w:hAnsi="Times New Roman" w:cs="Times New Roman"/>
          <w:sz w:val="24"/>
          <w:szCs w:val="24"/>
        </w:rPr>
        <w:t>późn.zm</w:t>
      </w:r>
      <w:proofErr w:type="spellEnd"/>
      <w:r w:rsidR="007B19C2" w:rsidRPr="007B19C2">
        <w:rPr>
          <w:rFonts w:ascii="Times New Roman" w:hAnsi="Times New Roman" w:cs="Times New Roman"/>
          <w:sz w:val="24"/>
          <w:szCs w:val="24"/>
        </w:rPr>
        <w:t>.).</w:t>
      </w:r>
    </w:p>
    <w:p w:rsidR="00473478" w:rsidRDefault="00473478">
      <w:pPr>
        <w:pStyle w:val="Tekstpodstawowy31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73478" w:rsidRDefault="004F4C30">
      <w:pPr>
        <w:pStyle w:val="Tekstpodstawowy31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127a 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 prawomocna.</w:t>
      </w:r>
    </w:p>
    <w:p w:rsidR="00473478" w:rsidRDefault="00473478">
      <w:pPr>
        <w:pStyle w:val="Tekstpodstawowy3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3478" w:rsidRDefault="004F4C30">
      <w:pPr>
        <w:pStyle w:val="Tekstpodstawowy3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może mieć zastosowanie do postępowań administracyjnych wszczętych od dnia 1 czerwca 2017 r. </w:t>
      </w:r>
    </w:p>
    <w:p w:rsidR="00473478" w:rsidRDefault="00473478">
      <w:pPr>
        <w:pStyle w:val="Tekstpodstawowy3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3478" w:rsidRDefault="00473478">
      <w:pPr>
        <w:spacing w:line="360" w:lineRule="auto"/>
        <w:rPr>
          <w:sz w:val="24"/>
          <w:szCs w:val="24"/>
        </w:rPr>
      </w:pPr>
    </w:p>
    <w:p w:rsidR="00473478" w:rsidRDefault="004F4C3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………..……………………….</w:t>
      </w:r>
    </w:p>
    <w:p w:rsidR="00473478" w:rsidRDefault="004F4C3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i/>
        </w:rPr>
        <w:t>(podpis)</w:t>
      </w:r>
    </w:p>
    <w:sectPr w:rsidR="00473478" w:rsidSect="00473478">
      <w:pgSz w:w="11906" w:h="16838"/>
      <w:pgMar w:top="1134" w:right="1418" w:bottom="113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108F7"/>
    <w:multiLevelType w:val="multilevel"/>
    <w:tmpl w:val="45D09B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1DC0CC0"/>
    <w:multiLevelType w:val="multilevel"/>
    <w:tmpl w:val="AFE8CCE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73478"/>
    <w:rsid w:val="00325E36"/>
    <w:rsid w:val="00473478"/>
    <w:rsid w:val="004D49FD"/>
    <w:rsid w:val="004F4C30"/>
    <w:rsid w:val="007B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9E6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basedOn w:val="Normalny"/>
    <w:next w:val="Normalny"/>
    <w:link w:val="Nagwek2Znak"/>
    <w:semiHidden/>
    <w:unhideWhenUsed/>
    <w:qFormat/>
    <w:rsid w:val="000259E6"/>
    <w:pPr>
      <w:jc w:val="center"/>
      <w:outlineLvl w:val="1"/>
    </w:pPr>
    <w:rPr>
      <w:rFonts w:ascii="Arial" w:hAnsi="Arial"/>
      <w:b/>
    </w:rPr>
  </w:style>
  <w:style w:type="character" w:customStyle="1" w:styleId="Nagwek2Znak">
    <w:name w:val="Nagłówek 2 Znak"/>
    <w:basedOn w:val="Domylnaczcionkaakapitu"/>
    <w:link w:val="Heading2"/>
    <w:semiHidden/>
    <w:qFormat/>
    <w:rsid w:val="000259E6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qFormat/>
    <w:rsid w:val="000259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00C6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qFormat/>
    <w:rsid w:val="00473478"/>
    <w:rPr>
      <w:rFonts w:cs="Courier New"/>
    </w:rPr>
  </w:style>
  <w:style w:type="character" w:customStyle="1" w:styleId="ListLabel2">
    <w:name w:val="ListLabel 2"/>
    <w:qFormat/>
    <w:rsid w:val="00473478"/>
    <w:rPr>
      <w:rFonts w:cs="Courier New"/>
    </w:rPr>
  </w:style>
  <w:style w:type="character" w:customStyle="1" w:styleId="ListLabel3">
    <w:name w:val="ListLabel 3"/>
    <w:qFormat/>
    <w:rsid w:val="00473478"/>
    <w:rPr>
      <w:rFonts w:cs="Courier New"/>
    </w:rPr>
  </w:style>
  <w:style w:type="paragraph" w:styleId="Nagwek">
    <w:name w:val="header"/>
    <w:basedOn w:val="Normalny"/>
    <w:next w:val="Tekstpodstawowy"/>
    <w:link w:val="NagwekZnak"/>
    <w:qFormat/>
    <w:rsid w:val="0047347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73478"/>
    <w:pPr>
      <w:spacing w:after="140" w:line="276" w:lineRule="auto"/>
    </w:pPr>
  </w:style>
  <w:style w:type="paragraph" w:styleId="Lista">
    <w:name w:val="List"/>
    <w:basedOn w:val="Tekstpodstawowy"/>
    <w:rsid w:val="00473478"/>
    <w:rPr>
      <w:rFonts w:cs="Arial"/>
    </w:rPr>
  </w:style>
  <w:style w:type="paragraph" w:customStyle="1" w:styleId="Caption">
    <w:name w:val="Caption"/>
    <w:basedOn w:val="Normalny"/>
    <w:qFormat/>
    <w:rsid w:val="0047347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73478"/>
    <w:pPr>
      <w:suppressLineNumbers/>
    </w:pPr>
    <w:rPr>
      <w:rFonts w:cs="Arial"/>
    </w:rPr>
  </w:style>
  <w:style w:type="paragraph" w:customStyle="1" w:styleId="Header">
    <w:name w:val="Header"/>
    <w:basedOn w:val="Normalny"/>
    <w:link w:val="NagwekZnak"/>
    <w:semiHidden/>
    <w:unhideWhenUsed/>
    <w:rsid w:val="000259E6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qFormat/>
    <w:rsid w:val="000259E6"/>
    <w:pPr>
      <w:suppressAutoHyphens/>
      <w:spacing w:line="240" w:lineRule="atLeast"/>
      <w:jc w:val="both"/>
    </w:pPr>
    <w:rPr>
      <w:rFonts w:ascii="Arial" w:hAnsi="Arial" w:cs="Arial"/>
      <w:i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00C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Wójcicki</dc:creator>
  <dc:description/>
  <cp:lastModifiedBy>lboia</cp:lastModifiedBy>
  <cp:revision>12</cp:revision>
  <cp:lastPrinted>2019-12-18T15:04:00Z</cp:lastPrinted>
  <dcterms:created xsi:type="dcterms:W3CDTF">2017-12-20T11:30:00Z</dcterms:created>
  <dcterms:modified xsi:type="dcterms:W3CDTF">2021-03-24T14:45:00Z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